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Pr="00DD5A4A" w:rsidRDefault="006E70BE" w:rsidP="006E70BE">
      <w:pPr>
        <w:rPr>
          <w:rFonts w:asciiTheme="majorHAnsi" w:hAnsiTheme="majorHAnsi"/>
          <w:color w:val="000000" w:themeColor="text1"/>
        </w:rPr>
      </w:pPr>
      <w:bookmarkStart w:id="0" w:name="_GoBack"/>
      <w:bookmarkEnd w:id="0"/>
      <w:r w:rsidRPr="00DD5A4A">
        <w:rPr>
          <w:rFonts w:asciiTheme="majorHAnsi" w:hAnsiTheme="majorHAnsi"/>
          <w:b/>
          <w:color w:val="000000" w:themeColor="text1"/>
        </w:rPr>
        <w:t>Imię i nazwisko nauczyciela akademickiego</w:t>
      </w:r>
      <w:r w:rsidR="00FC0463" w:rsidRPr="00DD5A4A">
        <w:rPr>
          <w:rFonts w:asciiTheme="majorHAnsi" w:hAnsiTheme="majorHAnsi"/>
          <w:b/>
          <w:color w:val="000000" w:themeColor="text1"/>
        </w:rPr>
        <w:t xml:space="preserve"> (email)</w:t>
      </w:r>
      <w:r w:rsidRPr="00DD5A4A">
        <w:rPr>
          <w:rFonts w:asciiTheme="majorHAnsi" w:hAnsiTheme="majorHAnsi"/>
          <w:color w:val="000000" w:themeColor="text1"/>
        </w:rPr>
        <w:t xml:space="preserve">: </w:t>
      </w:r>
      <w:r w:rsidR="00FC6BDE" w:rsidRPr="00DD5A4A">
        <w:rPr>
          <w:rFonts w:asciiTheme="majorHAnsi" w:hAnsiTheme="majorHAnsi"/>
          <w:color w:val="000000" w:themeColor="text1"/>
        </w:rPr>
        <w:t>Sebastian Świerszcz email: sebastian.swierszcz@uni.opole.pl</w:t>
      </w:r>
    </w:p>
    <w:p w:rsidR="006E70BE" w:rsidRPr="00DD5A4A" w:rsidRDefault="006E70BE" w:rsidP="006E70BE">
      <w:pPr>
        <w:rPr>
          <w:rFonts w:asciiTheme="majorHAnsi" w:hAnsiTheme="majorHAnsi"/>
          <w:b/>
          <w:color w:val="000000" w:themeColor="text1"/>
        </w:rPr>
      </w:pP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DD5A4A" w:rsidRPr="00DD5A4A" w:rsidTr="00DD5A4A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D5A4A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DD5A4A">
              <w:rPr>
                <w:rFonts w:asciiTheme="majorHAnsi" w:hAnsiTheme="majorHAnsi"/>
                <w:b/>
                <w:color w:val="000000" w:themeColor="text1"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D5A4A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DD5A4A">
              <w:rPr>
                <w:rFonts w:asciiTheme="majorHAnsi" w:hAnsiTheme="majorHAnsi"/>
                <w:b/>
                <w:color w:val="000000" w:themeColor="text1"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Pr="00DD5A4A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1703FF" w:rsidRPr="00DD5A4A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6E70BE" w:rsidRPr="00DD5A4A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DD5A4A">
              <w:rPr>
                <w:rFonts w:asciiTheme="majorHAnsi" w:hAnsiTheme="majorHAnsi"/>
                <w:b/>
                <w:color w:val="000000" w:themeColor="text1"/>
              </w:rPr>
              <w:t>Sposób weryfikacji realizacji efektów kształcenia</w:t>
            </w:r>
            <w:r w:rsidR="001703FF" w:rsidRPr="00DD5A4A">
              <w:rPr>
                <w:rFonts w:asciiTheme="majorHAnsi" w:hAnsiTheme="majorHAnsi"/>
                <w:b/>
                <w:color w:val="000000" w:themeColor="text1"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D5A4A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DD5A4A">
              <w:rPr>
                <w:rFonts w:asciiTheme="majorHAnsi" w:hAnsiTheme="majorHAnsi"/>
                <w:b/>
                <w:color w:val="000000" w:themeColor="text1"/>
              </w:rPr>
              <w:t>Metody i formy realizacji zajęć w czasie KWARANTANNY</w:t>
            </w:r>
          </w:p>
          <w:p w:rsidR="006E70BE" w:rsidRPr="00DD5A4A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DD5A4A">
              <w:rPr>
                <w:rFonts w:asciiTheme="majorHAnsi" w:hAnsiTheme="majorHAnsi"/>
                <w:b/>
                <w:color w:val="000000" w:themeColor="text1"/>
              </w:rPr>
              <w:t xml:space="preserve">(e-mail, </w:t>
            </w:r>
            <w:proofErr w:type="spellStart"/>
            <w:r w:rsidRPr="00DD5A4A">
              <w:rPr>
                <w:rFonts w:asciiTheme="majorHAnsi" w:hAnsiTheme="majorHAnsi"/>
                <w:b/>
                <w:color w:val="000000" w:themeColor="text1"/>
              </w:rPr>
              <w:t>skype</w:t>
            </w:r>
            <w:proofErr w:type="spellEnd"/>
            <w:r w:rsidRPr="00DD5A4A">
              <w:rPr>
                <w:rFonts w:asciiTheme="majorHAnsi" w:hAnsiTheme="majorHAnsi"/>
                <w:b/>
                <w:color w:val="000000" w:themeColor="text1"/>
              </w:rPr>
              <w:t xml:space="preserve">, </w:t>
            </w:r>
            <w:proofErr w:type="spellStart"/>
            <w:r w:rsidRPr="00DD5A4A">
              <w:rPr>
                <w:rFonts w:asciiTheme="majorHAnsi" w:hAnsiTheme="majorHAnsi"/>
                <w:b/>
                <w:color w:val="000000" w:themeColor="text1"/>
              </w:rPr>
              <w:t>Moodle</w:t>
            </w:r>
            <w:proofErr w:type="spellEnd"/>
            <w:r w:rsidRPr="00DD5A4A">
              <w:rPr>
                <w:rFonts w:asciiTheme="majorHAnsi" w:hAnsiTheme="majorHAnsi"/>
                <w:b/>
                <w:color w:val="000000" w:themeColor="text1"/>
              </w:rPr>
              <w:t xml:space="preserve">, telefon, inne jakie?) </w:t>
            </w:r>
            <w:r w:rsidRPr="00DD5A4A">
              <w:rPr>
                <w:rFonts w:asciiTheme="majorHAnsi" w:hAnsiTheme="majorHAnsi"/>
                <w:b/>
                <w:color w:val="000000" w:themeColor="text1"/>
              </w:rPr>
              <w:br/>
              <w:t>wraz z terminem realizacji</w:t>
            </w:r>
          </w:p>
        </w:tc>
      </w:tr>
      <w:tr w:rsidR="00DD5A4A" w:rsidRPr="00DD5A4A" w:rsidTr="00DD5A4A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D5A4A" w:rsidRDefault="006E70BE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D5A4A" w:rsidRDefault="006E70BE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D5A4A" w:rsidRDefault="006E70BE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D5A4A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DD5A4A">
              <w:rPr>
                <w:rFonts w:asciiTheme="majorHAnsi" w:hAnsiTheme="majorHAnsi"/>
                <w:b/>
                <w:color w:val="000000" w:themeColor="text1"/>
              </w:rPr>
              <w:t>Wykłady</w:t>
            </w:r>
            <w:r w:rsidR="001703FF" w:rsidRPr="00DD5A4A">
              <w:rPr>
                <w:rFonts w:asciiTheme="majorHAnsi" w:hAnsiTheme="majorHAnsi"/>
                <w:b/>
                <w:color w:val="000000" w:themeColor="text1"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D5A4A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DD5A4A">
              <w:rPr>
                <w:rFonts w:asciiTheme="majorHAnsi" w:hAnsiTheme="majorHAnsi"/>
                <w:b/>
                <w:color w:val="000000" w:themeColor="text1"/>
              </w:rPr>
              <w:t>Ćwiczenia</w:t>
            </w:r>
            <w:r w:rsidR="001703FF" w:rsidRPr="00DD5A4A">
              <w:rPr>
                <w:rFonts w:asciiTheme="majorHAnsi" w:hAnsiTheme="majorHAnsi"/>
                <w:b/>
                <w:color w:val="000000" w:themeColor="text1"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D5A4A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DD5A4A">
              <w:rPr>
                <w:rFonts w:asciiTheme="majorHAnsi" w:hAnsiTheme="majorHAnsi"/>
                <w:b/>
                <w:color w:val="000000" w:themeColor="text1"/>
              </w:rPr>
              <w:t>Konwersatoria</w:t>
            </w:r>
            <w:r w:rsidR="001703FF" w:rsidRPr="00DD5A4A">
              <w:rPr>
                <w:rFonts w:asciiTheme="majorHAnsi" w:hAnsiTheme="majorHAnsi"/>
                <w:b/>
                <w:color w:val="000000" w:themeColor="text1"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D5A4A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DD5A4A">
              <w:rPr>
                <w:rFonts w:asciiTheme="majorHAnsi" w:hAnsiTheme="majorHAnsi"/>
                <w:b/>
                <w:color w:val="000000" w:themeColor="text1"/>
              </w:rPr>
              <w:t>Seminaria</w:t>
            </w:r>
            <w:r w:rsidR="007338E7" w:rsidRPr="00DD5A4A">
              <w:rPr>
                <w:rFonts w:asciiTheme="majorHAnsi" w:hAnsiTheme="majorHAnsi"/>
                <w:b/>
                <w:color w:val="000000" w:themeColor="text1"/>
              </w:rPr>
              <w:t xml:space="preserve"> (temat, data realizacji, metoda)</w:t>
            </w:r>
          </w:p>
        </w:tc>
      </w:tr>
      <w:tr w:rsidR="00DD5A4A" w:rsidRPr="00DD5A4A" w:rsidTr="00DD5A4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Botanika systematyczna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6F05CF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I /Biologia/Kurs terenowy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6F05CF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8D120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 xml:space="preserve">Termin realizacji po odwołaniu zawieszenia zajęć </w:t>
            </w:r>
            <w:r w:rsidR="008D120B">
              <w:rPr>
                <w:rFonts w:asciiTheme="majorHAnsi" w:hAnsiTheme="majorHAnsi"/>
                <w:color w:val="000000" w:themeColor="text1"/>
              </w:rPr>
              <w:t>lub praca własna na podstawie przekazanych materiałów poprzez USOS/</w:t>
            </w:r>
            <w:proofErr w:type="spellStart"/>
            <w:r w:rsidR="008D120B"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 w:rsidR="008D120B">
              <w:rPr>
                <w:rFonts w:asciiTheme="majorHAnsi" w:hAnsiTheme="majorHAnsi"/>
                <w:color w:val="000000" w:themeColor="text1"/>
              </w:rPr>
              <w:t xml:space="preserve"> oraz konsultacji z prowadzącym </w:t>
            </w:r>
            <w:r w:rsidRPr="00DD5A4A">
              <w:rPr>
                <w:rFonts w:asciiTheme="majorHAnsi" w:hAnsiTheme="majorHAnsi"/>
                <w:color w:val="000000" w:themeColor="text1"/>
              </w:rPr>
              <w:t>(</w:t>
            </w:r>
            <w:r w:rsidR="008D120B">
              <w:rPr>
                <w:rFonts w:asciiTheme="majorHAnsi" w:hAnsiTheme="majorHAnsi"/>
                <w:color w:val="000000" w:themeColor="text1"/>
              </w:rPr>
              <w:t>dokładna forma  przeprowadzenia zajęć zostanie przekazana w najbliższym czasie</w:t>
            </w:r>
            <w:r w:rsidRPr="00DD5A4A">
              <w:rPr>
                <w:rFonts w:asciiTheme="majorHAnsi" w:hAnsiTheme="majorHAnsi"/>
                <w:color w:val="000000" w:themeColor="text1"/>
              </w:rPr>
              <w:t>)</w:t>
            </w:r>
            <w:r w:rsidR="006F05CF" w:rsidRPr="00DD5A4A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D5A4A" w:rsidRPr="00DD5A4A" w:rsidTr="00DD5A4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6F05CF" w:rsidP="006F05C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Ekologia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6F05CF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II /Biologia /Lab</w:t>
            </w:r>
            <w:r w:rsidR="003D088B" w:rsidRPr="00DD5A4A">
              <w:rPr>
                <w:rFonts w:asciiTheme="majorHAnsi" w:hAnsiTheme="majorHAnsi"/>
                <w:color w:val="000000" w:themeColor="text1"/>
              </w:rPr>
              <w:t>o</w:t>
            </w:r>
            <w:r w:rsidRPr="00DD5A4A">
              <w:rPr>
                <w:rFonts w:asciiTheme="majorHAnsi" w:hAnsiTheme="majorHAnsi"/>
                <w:color w:val="000000" w:themeColor="text1"/>
              </w:rPr>
              <w:t>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6F05CF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6F05CF" w:rsidP="008D120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 xml:space="preserve">Praca własna na podstawie materiałów dostarczonych za pośrednictwem </w:t>
            </w:r>
            <w:r w:rsidR="008D120B">
              <w:rPr>
                <w:rFonts w:asciiTheme="majorHAnsi" w:hAnsiTheme="majorHAnsi"/>
                <w:color w:val="000000" w:themeColor="text1"/>
              </w:rPr>
              <w:t xml:space="preserve">USOS lub </w:t>
            </w:r>
            <w:proofErr w:type="spellStart"/>
            <w:r w:rsidR="008D120B"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D5A4A" w:rsidRPr="00DD5A4A" w:rsidTr="00DD5A4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6F05CF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Fitosocjologia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6F05CF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II /Biologia /Kurs terenowy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6F05CF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8D120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 xml:space="preserve">Termin realizacji po odwołaniu zawieszenia zajęć </w:t>
            </w:r>
            <w:r>
              <w:rPr>
                <w:rFonts w:asciiTheme="majorHAnsi" w:hAnsiTheme="majorHAnsi"/>
                <w:color w:val="000000" w:themeColor="text1"/>
              </w:rPr>
              <w:t xml:space="preserve">lub praca własna </w:t>
            </w:r>
            <w:r>
              <w:rPr>
                <w:rFonts w:asciiTheme="majorHAnsi" w:hAnsiTheme="majorHAnsi"/>
                <w:color w:val="000000" w:themeColor="text1"/>
              </w:rPr>
              <w:lastRenderedPageBreak/>
              <w:t>na podstawie przekazanych materiałów poprzez USOS/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oraz konsultacji z prowadzącym </w:t>
            </w:r>
            <w:r w:rsidRPr="00DD5A4A">
              <w:rPr>
                <w:rFonts w:asciiTheme="majorHAnsi" w:hAnsiTheme="majorHAnsi"/>
                <w:color w:val="000000" w:themeColor="text1"/>
              </w:rPr>
              <w:t>(</w:t>
            </w:r>
            <w:r>
              <w:rPr>
                <w:rFonts w:asciiTheme="majorHAnsi" w:hAnsiTheme="majorHAnsi"/>
                <w:color w:val="000000" w:themeColor="text1"/>
              </w:rPr>
              <w:t>dokładna forma  przeprowadzenia zajęć zostanie przekazana w najbliższym czasie</w:t>
            </w:r>
            <w:r w:rsidRPr="00DD5A4A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D5A4A" w:rsidRPr="00DD5A4A" w:rsidTr="00DD5A4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3D088B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lastRenderedPageBreak/>
              <w:t>Ochrona przyrody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3D088B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III /Biologia /Kurs terenowy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3D088B" w:rsidP="006370F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8D120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 xml:space="preserve">Termin realizacji po odwołaniu zawieszenia zajęć </w:t>
            </w:r>
            <w:r>
              <w:rPr>
                <w:rFonts w:asciiTheme="majorHAnsi" w:hAnsiTheme="majorHAnsi"/>
                <w:color w:val="000000" w:themeColor="text1"/>
              </w:rPr>
              <w:t>lub praca własna na podstawie przekazanych materiałów poprzez USOS/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oraz konsultacji z prowadzącym </w:t>
            </w:r>
            <w:r w:rsidRPr="00DD5A4A">
              <w:rPr>
                <w:rFonts w:asciiTheme="majorHAnsi" w:hAnsiTheme="majorHAnsi"/>
                <w:color w:val="000000" w:themeColor="text1"/>
              </w:rPr>
              <w:t>(</w:t>
            </w:r>
            <w:r>
              <w:rPr>
                <w:rFonts w:asciiTheme="majorHAnsi" w:hAnsiTheme="majorHAnsi"/>
                <w:color w:val="000000" w:themeColor="text1"/>
              </w:rPr>
              <w:t>dokładna forma  przeprowadzenia zajęć zostanie przekazana w najbliższym czasie</w:t>
            </w:r>
            <w:r w:rsidRPr="00DD5A4A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B" w:rsidRPr="00DD5A4A" w:rsidRDefault="00FF7FFB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D5A4A" w:rsidRPr="00DD5A4A" w:rsidTr="00DD5A4A">
        <w:tc>
          <w:tcPr>
            <w:tcW w:w="203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Metody czynnej ochrony roślin</w:t>
            </w:r>
          </w:p>
        </w:tc>
        <w:tc>
          <w:tcPr>
            <w:tcW w:w="1651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III /Biologia /Wykład</w:t>
            </w:r>
          </w:p>
        </w:tc>
        <w:tc>
          <w:tcPr>
            <w:tcW w:w="2089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Zaliczenie na ocenę</w:t>
            </w:r>
          </w:p>
        </w:tc>
        <w:tc>
          <w:tcPr>
            <w:tcW w:w="2268" w:type="dxa"/>
          </w:tcPr>
          <w:p w:rsidR="008D120B" w:rsidRDefault="008D120B" w:rsidP="008D120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16.04.2020 – Gatunki inwazyjne i metody odtwarzania siedlisk</w:t>
            </w:r>
          </w:p>
          <w:p w:rsidR="008D120B" w:rsidRDefault="008D120B" w:rsidP="008D120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  <w:p w:rsidR="00DD5A4A" w:rsidRDefault="008D120B" w:rsidP="008D120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23.04.2020 – Przykłady metod czynnej ochrony roślin</w:t>
            </w:r>
            <w:r w:rsidR="00DD5A4A" w:rsidRPr="00DD5A4A"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  <w:p w:rsidR="008D120B" w:rsidRDefault="008D120B" w:rsidP="008D120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  <w:p w:rsidR="008D120B" w:rsidRDefault="008D120B" w:rsidP="008D120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Zaliczenie wykładu za pośrednictwem </w:t>
            </w:r>
            <w:r>
              <w:rPr>
                <w:rFonts w:asciiTheme="majorHAnsi" w:hAnsiTheme="majorHAnsi"/>
                <w:color w:val="000000" w:themeColor="text1"/>
              </w:rPr>
              <w:lastRenderedPageBreak/>
              <w:t xml:space="preserve">platformy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po wcześniejszym ustaleniu terminu.</w:t>
            </w:r>
          </w:p>
          <w:p w:rsidR="008D120B" w:rsidRPr="00DD5A4A" w:rsidRDefault="008D120B" w:rsidP="008D120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2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D5A4A" w:rsidRPr="00DD5A4A" w:rsidTr="00DD5A4A">
        <w:tc>
          <w:tcPr>
            <w:tcW w:w="203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lastRenderedPageBreak/>
              <w:t>Metody czynnej ochrony roślin</w:t>
            </w:r>
          </w:p>
        </w:tc>
        <w:tc>
          <w:tcPr>
            <w:tcW w:w="1651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III /Biologia /Kurs terenowy</w:t>
            </w:r>
          </w:p>
        </w:tc>
        <w:tc>
          <w:tcPr>
            <w:tcW w:w="2089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Zaliczenie na ocenę</w:t>
            </w: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8D120B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 xml:space="preserve">Termin realizacji po odwołaniu zawieszenia zajęć </w:t>
            </w:r>
            <w:r>
              <w:rPr>
                <w:rFonts w:asciiTheme="majorHAnsi" w:hAnsiTheme="majorHAnsi"/>
                <w:color w:val="000000" w:themeColor="text1"/>
              </w:rPr>
              <w:t>lub praca własna na podstawie przekazanych materiałów poprzez USOS/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oraz konsultacji z prowadzącym </w:t>
            </w:r>
            <w:r w:rsidRPr="00DD5A4A">
              <w:rPr>
                <w:rFonts w:asciiTheme="majorHAnsi" w:hAnsiTheme="majorHAnsi"/>
                <w:color w:val="000000" w:themeColor="text1"/>
              </w:rPr>
              <w:t>(</w:t>
            </w:r>
            <w:r>
              <w:rPr>
                <w:rFonts w:asciiTheme="majorHAnsi" w:hAnsiTheme="majorHAnsi"/>
                <w:color w:val="000000" w:themeColor="text1"/>
              </w:rPr>
              <w:t>dokładna forma  przeprowadzenia zajęć zostanie przekazana w najbliższym czasie</w:t>
            </w:r>
            <w:r w:rsidRPr="00DD5A4A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D5A4A" w:rsidRPr="00DD5A4A" w:rsidTr="00DD5A4A">
        <w:tc>
          <w:tcPr>
            <w:tcW w:w="203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Botanika systematyczna</w:t>
            </w:r>
          </w:p>
        </w:tc>
        <w:tc>
          <w:tcPr>
            <w:tcW w:w="1651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I /Architektura Krajobrazu /Kurs terenowy</w:t>
            </w:r>
          </w:p>
        </w:tc>
        <w:tc>
          <w:tcPr>
            <w:tcW w:w="2089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Zaliczenie na ocenę</w:t>
            </w: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8D120B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 xml:space="preserve">Termin realizacji po odwołaniu zawieszenia zajęć </w:t>
            </w:r>
            <w:r>
              <w:rPr>
                <w:rFonts w:asciiTheme="majorHAnsi" w:hAnsiTheme="majorHAnsi"/>
                <w:color w:val="000000" w:themeColor="text1"/>
              </w:rPr>
              <w:t>lub praca własna na podstawie przekazanych materiałów poprzez USOS/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oraz konsultacji z prowadzącym </w:t>
            </w:r>
            <w:r w:rsidRPr="00DD5A4A">
              <w:rPr>
                <w:rFonts w:asciiTheme="majorHAnsi" w:hAnsiTheme="majorHAnsi"/>
                <w:color w:val="000000" w:themeColor="text1"/>
              </w:rPr>
              <w:t>(</w:t>
            </w:r>
            <w:r>
              <w:rPr>
                <w:rFonts w:asciiTheme="majorHAnsi" w:hAnsiTheme="majorHAnsi"/>
                <w:color w:val="000000" w:themeColor="text1"/>
              </w:rPr>
              <w:t>dokładna forma  przeprowadzenia zajęć zostanie przekazana w najbliższym czasie</w:t>
            </w:r>
            <w:r w:rsidRPr="00DD5A4A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D5A4A" w:rsidRPr="00DD5A4A" w:rsidTr="00DD5A4A">
        <w:tc>
          <w:tcPr>
            <w:tcW w:w="203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Fitosocjologia leśna</w:t>
            </w:r>
          </w:p>
        </w:tc>
        <w:tc>
          <w:tcPr>
            <w:tcW w:w="1651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I /Gospodarka leśna (niestacjonarne</w:t>
            </w:r>
            <w:r w:rsidRPr="00DD5A4A">
              <w:rPr>
                <w:rFonts w:asciiTheme="majorHAnsi" w:hAnsiTheme="majorHAnsi"/>
                <w:color w:val="000000" w:themeColor="text1"/>
              </w:rPr>
              <w:lastRenderedPageBreak/>
              <w:t>) /Wykład</w:t>
            </w:r>
          </w:p>
        </w:tc>
        <w:tc>
          <w:tcPr>
            <w:tcW w:w="2089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lastRenderedPageBreak/>
              <w:t>Zaliczenie na ocenę</w:t>
            </w: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Zbiorowiska leśne i ich klasyfikacja.</w:t>
            </w:r>
          </w:p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 xml:space="preserve">Historia badań </w:t>
            </w:r>
            <w:r w:rsidRPr="00DD5A4A">
              <w:rPr>
                <w:rFonts w:asciiTheme="majorHAnsi" w:hAnsiTheme="majorHAnsi"/>
                <w:color w:val="000000" w:themeColor="text1"/>
              </w:rPr>
              <w:lastRenderedPageBreak/>
              <w:t>roślinności.</w:t>
            </w:r>
          </w:p>
          <w:p w:rsidR="00DD5A4A" w:rsidRDefault="00DD5A4A" w:rsidP="00DD5A4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 xml:space="preserve">Analiza danych fitosocjologicznych.. /21.03.2020 /e-mail (Uwaga! 21.03.2020 </w:t>
            </w:r>
            <w:proofErr w:type="spellStart"/>
            <w:r w:rsidRPr="00DD5A4A">
              <w:rPr>
                <w:rFonts w:asciiTheme="majorHAnsi" w:hAnsiTheme="majorHAnsi"/>
                <w:color w:val="000000" w:themeColor="text1"/>
              </w:rPr>
              <w:t>wa</w:t>
            </w:r>
            <w:proofErr w:type="spellEnd"/>
            <w:r w:rsidRPr="00DD5A4A">
              <w:rPr>
                <w:rFonts w:asciiTheme="majorHAnsi" w:hAnsiTheme="majorHAnsi"/>
                <w:color w:val="000000" w:themeColor="text1"/>
              </w:rPr>
              <w:t xml:space="preserve"> wykłady -  pierwszy według planu, drugi w godzinach planowanego seminarium. W przypadku przedłużenia zawieszenia zajęć kolejne wykłady będą przesyłane cyklicznie drogą mailową.)</w:t>
            </w:r>
          </w:p>
          <w:p w:rsidR="008D120B" w:rsidRDefault="008D120B" w:rsidP="00DD5A4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  <w:p w:rsidR="008D120B" w:rsidRDefault="008D120B" w:rsidP="008D120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Zaliczenie wykładu za pośrednictwem platformy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po wcześniejszym ustaleniu terminu.</w:t>
            </w:r>
          </w:p>
          <w:p w:rsidR="008D120B" w:rsidRPr="00DD5A4A" w:rsidRDefault="008D120B" w:rsidP="00DD5A4A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2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D5A4A" w:rsidRPr="00DD5A4A" w:rsidTr="00DD5A4A">
        <w:tc>
          <w:tcPr>
            <w:tcW w:w="203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lastRenderedPageBreak/>
              <w:t>Fitosocjologia leśna</w:t>
            </w:r>
          </w:p>
        </w:tc>
        <w:tc>
          <w:tcPr>
            <w:tcW w:w="1651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I /Gospodarka leśna (niestacjonarne) / Seminarium</w:t>
            </w:r>
          </w:p>
        </w:tc>
        <w:tc>
          <w:tcPr>
            <w:tcW w:w="2089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Zaliczenie na ocenę</w:t>
            </w: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2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6C6055" w:rsidRPr="00DD5A4A" w:rsidRDefault="006C6055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18.04.2020 - </w:t>
            </w:r>
            <w:r w:rsidR="008D120B">
              <w:rPr>
                <w:rFonts w:asciiTheme="majorHAnsi" w:hAnsiTheme="majorHAnsi"/>
                <w:color w:val="000000" w:themeColor="text1"/>
              </w:rPr>
              <w:t xml:space="preserve">Zbiorowiska leśne w programie </w:t>
            </w:r>
            <w:r>
              <w:rPr>
                <w:rFonts w:asciiTheme="majorHAnsi" w:hAnsiTheme="majorHAnsi"/>
                <w:color w:val="000000" w:themeColor="text1"/>
              </w:rPr>
              <w:t>ochrony siedlisk Natura 2000/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>/e-mail</w:t>
            </w:r>
          </w:p>
        </w:tc>
      </w:tr>
      <w:tr w:rsidR="00DD5A4A" w:rsidRPr="00DD5A4A" w:rsidTr="00DD5A4A">
        <w:tc>
          <w:tcPr>
            <w:tcW w:w="203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Fitosocjologia leśna</w:t>
            </w:r>
          </w:p>
        </w:tc>
        <w:tc>
          <w:tcPr>
            <w:tcW w:w="1651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I /Gospodarka leśna (niestacjonarne) / Kurs terenowy</w:t>
            </w:r>
          </w:p>
        </w:tc>
        <w:tc>
          <w:tcPr>
            <w:tcW w:w="2089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>Zaliczenie na ocenę</w:t>
            </w: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8D120B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D5A4A">
              <w:rPr>
                <w:rFonts w:asciiTheme="majorHAnsi" w:hAnsiTheme="majorHAnsi"/>
                <w:color w:val="000000" w:themeColor="text1"/>
              </w:rPr>
              <w:t xml:space="preserve">Termin realizacji po odwołaniu zawieszenia zajęć </w:t>
            </w:r>
            <w:r>
              <w:rPr>
                <w:rFonts w:asciiTheme="majorHAnsi" w:hAnsiTheme="majorHAnsi"/>
                <w:color w:val="000000" w:themeColor="text1"/>
              </w:rPr>
              <w:t xml:space="preserve">lub praca własna na podstawie przekazanych </w:t>
            </w:r>
            <w:r>
              <w:rPr>
                <w:rFonts w:asciiTheme="majorHAnsi" w:hAnsiTheme="majorHAnsi"/>
                <w:color w:val="000000" w:themeColor="text1"/>
              </w:rPr>
              <w:lastRenderedPageBreak/>
              <w:t>materiałów poprzez USOS/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oraz konsultacji z prowadzącym </w:t>
            </w:r>
            <w:r w:rsidRPr="00DD5A4A">
              <w:rPr>
                <w:rFonts w:asciiTheme="majorHAnsi" w:hAnsiTheme="majorHAnsi"/>
                <w:color w:val="000000" w:themeColor="text1"/>
              </w:rPr>
              <w:t>(</w:t>
            </w:r>
            <w:r>
              <w:rPr>
                <w:rFonts w:asciiTheme="majorHAnsi" w:hAnsiTheme="majorHAnsi"/>
                <w:color w:val="000000" w:themeColor="text1"/>
              </w:rPr>
              <w:t>dokładna forma  przeprowadzenia zajęć zostanie przekazana w najbliższym czasie</w:t>
            </w:r>
            <w:r w:rsidRPr="00DD5A4A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DD5A4A" w:rsidRPr="00DD5A4A" w:rsidRDefault="00DD5A4A" w:rsidP="0049593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F02DB4" w:rsidRPr="00DD5A4A" w:rsidRDefault="00F02DB4">
      <w:pPr>
        <w:rPr>
          <w:color w:val="000000" w:themeColor="text1"/>
        </w:rPr>
      </w:pPr>
    </w:p>
    <w:sectPr w:rsidR="00F02DB4" w:rsidRPr="00DD5A4A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55864"/>
    <w:rsid w:val="001703FF"/>
    <w:rsid w:val="002336FB"/>
    <w:rsid w:val="00233BDD"/>
    <w:rsid w:val="002463FA"/>
    <w:rsid w:val="003D088B"/>
    <w:rsid w:val="0041593E"/>
    <w:rsid w:val="00477B2F"/>
    <w:rsid w:val="005307CE"/>
    <w:rsid w:val="00550B9D"/>
    <w:rsid w:val="006C6055"/>
    <w:rsid w:val="006E70BE"/>
    <w:rsid w:val="006F05CF"/>
    <w:rsid w:val="007338E7"/>
    <w:rsid w:val="008525A4"/>
    <w:rsid w:val="008D120B"/>
    <w:rsid w:val="00943F3C"/>
    <w:rsid w:val="00974C51"/>
    <w:rsid w:val="00BB3EE4"/>
    <w:rsid w:val="00CA1213"/>
    <w:rsid w:val="00DD5A4A"/>
    <w:rsid w:val="00DF41C3"/>
    <w:rsid w:val="00ED13C0"/>
    <w:rsid w:val="00F02DB4"/>
    <w:rsid w:val="00F628D8"/>
    <w:rsid w:val="00FC0463"/>
    <w:rsid w:val="00FC6BDE"/>
    <w:rsid w:val="00FE4D71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chromatografia</cp:lastModifiedBy>
  <cp:revision>2</cp:revision>
  <dcterms:created xsi:type="dcterms:W3CDTF">2020-05-22T08:11:00Z</dcterms:created>
  <dcterms:modified xsi:type="dcterms:W3CDTF">2020-05-22T08:11:00Z</dcterms:modified>
</cp:coreProperties>
</file>